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9" w:rsidRDefault="005779C9" w:rsidP="0057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C9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77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и проведении</w:t>
      </w:r>
      <w:r w:rsidRPr="005779C9">
        <w:rPr>
          <w:rFonts w:ascii="Times New Roman" w:hAnsi="Times New Roman" w:cs="Times New Roman"/>
          <w:b/>
          <w:sz w:val="28"/>
          <w:szCs w:val="28"/>
        </w:rPr>
        <w:t xml:space="preserve"> ежегодного </w:t>
      </w:r>
    </w:p>
    <w:p w:rsidR="00C55553" w:rsidRPr="005779C9" w:rsidRDefault="005779C9" w:rsidP="0057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C9">
        <w:rPr>
          <w:rFonts w:ascii="Times New Roman" w:hAnsi="Times New Roman" w:cs="Times New Roman"/>
          <w:b/>
          <w:sz w:val="28"/>
          <w:szCs w:val="28"/>
        </w:rPr>
        <w:t>Конкурса на лучшую научную работу студентов высших учебных заведений в город</w:t>
      </w:r>
      <w:r>
        <w:rPr>
          <w:rFonts w:ascii="Times New Roman" w:hAnsi="Times New Roman" w:cs="Times New Roman"/>
          <w:b/>
          <w:sz w:val="28"/>
          <w:szCs w:val="28"/>
        </w:rPr>
        <w:t>е Уфе и Республике Башкортостан</w:t>
      </w:r>
    </w:p>
    <w:p w:rsidR="005779C9" w:rsidRDefault="005779C9" w:rsidP="005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51" w:rsidRPr="00B85C15" w:rsidRDefault="00EE7151" w:rsidP="00EE7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Организатором Конкурса является Местное отделение Российского со</w:t>
      </w:r>
      <w:r w:rsidRPr="00B85C15">
        <w:rPr>
          <w:rFonts w:ascii="Times New Roman" w:hAnsi="Times New Roman" w:cs="Times New Roman"/>
          <w:sz w:val="26"/>
          <w:szCs w:val="26"/>
        </w:rPr>
        <w:t>юза молодых ученых в городе Уфе</w:t>
      </w:r>
      <w:r w:rsidR="00DF561D" w:rsidRPr="00B85C15">
        <w:rPr>
          <w:rFonts w:ascii="Times New Roman" w:hAnsi="Times New Roman" w:cs="Times New Roman"/>
          <w:sz w:val="26"/>
          <w:szCs w:val="26"/>
        </w:rPr>
        <w:t xml:space="preserve">. </w:t>
      </w:r>
      <w:r w:rsidRPr="00B85C15">
        <w:rPr>
          <w:rFonts w:ascii="Times New Roman" w:hAnsi="Times New Roman" w:cs="Times New Roman"/>
          <w:sz w:val="26"/>
          <w:szCs w:val="26"/>
        </w:rPr>
        <w:t>Конкурс проводится при поддержке Комитета по молодежной политике Администрации городского округа город Уфа Республики Башкортостан, Министерства образования Республики Башкортостан, Министерства промышленности и инновационной политики Республики Башкортостан, Совета ректоров вузов Республики Башкортостан и Уфимского научного центра Российской академии наук.</w:t>
      </w:r>
    </w:p>
    <w:p w:rsidR="00EE7151" w:rsidRPr="00B85C15" w:rsidRDefault="00EE7151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9" w:rsidRPr="00B85C15" w:rsidRDefault="00EE7151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 xml:space="preserve">Согласно п.п.2.1. Положения Конкурса, в 2014 г. </w:t>
      </w:r>
      <w:r w:rsidR="00DF561D" w:rsidRPr="00B85C15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B85C15">
        <w:rPr>
          <w:rFonts w:ascii="Times New Roman" w:hAnsi="Times New Roman" w:cs="Times New Roman"/>
          <w:sz w:val="26"/>
          <w:szCs w:val="26"/>
        </w:rPr>
        <w:t>по следующим направлениям:</w:t>
      </w:r>
      <w:r w:rsidR="00DF561D" w:rsidRPr="00B85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61D" w:rsidRPr="00B85C15" w:rsidRDefault="00DF561D" w:rsidP="00DF5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C15">
        <w:rPr>
          <w:rFonts w:ascii="Times New Roman" w:hAnsi="Times New Roman" w:cs="Times New Roman"/>
          <w:b/>
          <w:sz w:val="26"/>
          <w:szCs w:val="26"/>
        </w:rPr>
        <w:t>Технические науки.</w:t>
      </w:r>
    </w:p>
    <w:p w:rsidR="00DF561D" w:rsidRPr="00B85C15" w:rsidRDefault="00DF561D" w:rsidP="00DF5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C15">
        <w:rPr>
          <w:rFonts w:ascii="Times New Roman" w:hAnsi="Times New Roman" w:cs="Times New Roman"/>
          <w:b/>
          <w:sz w:val="26"/>
          <w:szCs w:val="26"/>
        </w:rPr>
        <w:t>Естественные науки.</w:t>
      </w:r>
    </w:p>
    <w:p w:rsidR="00DF561D" w:rsidRPr="00B85C15" w:rsidRDefault="00DF561D" w:rsidP="00DF5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C15">
        <w:rPr>
          <w:rFonts w:ascii="Times New Roman" w:hAnsi="Times New Roman" w:cs="Times New Roman"/>
          <w:b/>
          <w:sz w:val="26"/>
          <w:szCs w:val="26"/>
        </w:rPr>
        <w:t xml:space="preserve">Гуманитарные науки. </w:t>
      </w:r>
    </w:p>
    <w:p w:rsidR="00DF561D" w:rsidRPr="00B85C15" w:rsidRDefault="009E3737" w:rsidP="00DF5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Конкретные н</w:t>
      </w:r>
      <w:r w:rsidR="00DF561D" w:rsidRPr="00B85C15">
        <w:rPr>
          <w:rFonts w:ascii="Times New Roman" w:hAnsi="Times New Roman" w:cs="Times New Roman"/>
          <w:sz w:val="26"/>
          <w:szCs w:val="26"/>
        </w:rPr>
        <w:t>оминации определя</w:t>
      </w:r>
      <w:r w:rsidR="00C2249A" w:rsidRPr="00B85C15">
        <w:rPr>
          <w:rFonts w:ascii="Times New Roman" w:hAnsi="Times New Roman" w:cs="Times New Roman"/>
          <w:sz w:val="26"/>
          <w:szCs w:val="26"/>
        </w:rPr>
        <w:t>ю</w:t>
      </w:r>
      <w:r w:rsidR="00DF561D" w:rsidRPr="00B85C15">
        <w:rPr>
          <w:rFonts w:ascii="Times New Roman" w:hAnsi="Times New Roman" w:cs="Times New Roman"/>
          <w:sz w:val="26"/>
          <w:szCs w:val="26"/>
        </w:rPr>
        <w:t xml:space="preserve">тся </w:t>
      </w:r>
      <w:r w:rsidRPr="00B85C15">
        <w:rPr>
          <w:rFonts w:ascii="Times New Roman" w:hAnsi="Times New Roman" w:cs="Times New Roman"/>
          <w:sz w:val="26"/>
          <w:szCs w:val="26"/>
        </w:rPr>
        <w:t>по мере поступления работ</w:t>
      </w:r>
      <w:r w:rsidR="00C2249A" w:rsidRPr="00B85C15">
        <w:rPr>
          <w:rFonts w:ascii="Times New Roman" w:hAnsi="Times New Roman" w:cs="Times New Roman"/>
          <w:sz w:val="26"/>
          <w:szCs w:val="26"/>
        </w:rPr>
        <w:t xml:space="preserve"> и по рекомендации Оргкомитета Конкурса</w:t>
      </w:r>
      <w:r w:rsidRPr="00B85C15">
        <w:rPr>
          <w:rFonts w:ascii="Times New Roman" w:hAnsi="Times New Roman" w:cs="Times New Roman"/>
          <w:sz w:val="26"/>
          <w:szCs w:val="26"/>
        </w:rPr>
        <w:t xml:space="preserve">. </w:t>
      </w:r>
      <w:r w:rsidR="00DF561D" w:rsidRPr="00B85C15">
        <w:rPr>
          <w:rFonts w:ascii="Times New Roman" w:hAnsi="Times New Roman" w:cs="Times New Roman"/>
          <w:sz w:val="26"/>
          <w:szCs w:val="26"/>
        </w:rPr>
        <w:t>Оргкомитет Конкурса оставляет за собой право изменять название, количество, а также объединять номинации, в соответствии с представленными Конкурсными заявками.</w:t>
      </w:r>
      <w:r w:rsidR="00C2249A" w:rsidRPr="00B85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737" w:rsidRPr="00B85C15" w:rsidRDefault="009E3737" w:rsidP="00DF5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61D" w:rsidRPr="00B85C15" w:rsidRDefault="009E3737" w:rsidP="00DF5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C2249A" w:rsidRPr="00B85C15">
        <w:rPr>
          <w:rFonts w:ascii="Times New Roman" w:hAnsi="Times New Roman" w:cs="Times New Roman"/>
          <w:sz w:val="26"/>
          <w:szCs w:val="26"/>
        </w:rPr>
        <w:t>по рекомендации Оргкомитета Конкурса</w:t>
      </w:r>
      <w:r w:rsidRPr="00B85C15">
        <w:rPr>
          <w:rFonts w:ascii="Times New Roman" w:hAnsi="Times New Roman" w:cs="Times New Roman"/>
          <w:sz w:val="26"/>
          <w:szCs w:val="26"/>
        </w:rPr>
        <w:t>:</w:t>
      </w:r>
    </w:p>
    <w:p w:rsidR="009E3737" w:rsidRPr="00B85C15" w:rsidRDefault="009E3737" w:rsidP="009E37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 xml:space="preserve"> </w:t>
      </w:r>
      <w:r w:rsidR="004A54AA" w:rsidRPr="00B85C15">
        <w:rPr>
          <w:rFonts w:ascii="Times New Roman" w:hAnsi="Times New Roman" w:cs="Times New Roman"/>
          <w:sz w:val="26"/>
          <w:szCs w:val="26"/>
        </w:rPr>
        <w:t>И</w:t>
      </w:r>
      <w:r w:rsidRPr="00B85C15">
        <w:rPr>
          <w:rFonts w:ascii="Times New Roman" w:hAnsi="Times New Roman" w:cs="Times New Roman"/>
          <w:sz w:val="26"/>
          <w:szCs w:val="26"/>
        </w:rPr>
        <w:t xml:space="preserve">сторические и </w:t>
      </w:r>
      <w:r w:rsidR="004A54AA" w:rsidRPr="00B85C15">
        <w:rPr>
          <w:rFonts w:ascii="Times New Roman" w:hAnsi="Times New Roman" w:cs="Times New Roman"/>
          <w:sz w:val="26"/>
          <w:szCs w:val="26"/>
        </w:rPr>
        <w:t>краеведческие</w:t>
      </w:r>
      <w:r w:rsidRPr="00B85C15">
        <w:rPr>
          <w:rFonts w:ascii="Times New Roman" w:hAnsi="Times New Roman" w:cs="Times New Roman"/>
          <w:sz w:val="26"/>
          <w:szCs w:val="26"/>
        </w:rPr>
        <w:t xml:space="preserve"> </w:t>
      </w:r>
      <w:r w:rsidR="004A54AA" w:rsidRPr="00B85C15">
        <w:rPr>
          <w:rFonts w:ascii="Times New Roman" w:hAnsi="Times New Roman" w:cs="Times New Roman"/>
          <w:sz w:val="26"/>
          <w:szCs w:val="26"/>
        </w:rPr>
        <w:t>и</w:t>
      </w:r>
      <w:r w:rsidR="004A54AA" w:rsidRPr="00B85C15">
        <w:rPr>
          <w:rFonts w:ascii="Times New Roman" w:hAnsi="Times New Roman" w:cs="Times New Roman"/>
          <w:sz w:val="26"/>
          <w:szCs w:val="26"/>
        </w:rPr>
        <w:t>сследования</w:t>
      </w:r>
      <w:r w:rsidR="004A54AA" w:rsidRPr="00B85C15">
        <w:rPr>
          <w:rFonts w:ascii="Times New Roman" w:hAnsi="Times New Roman" w:cs="Times New Roman"/>
          <w:sz w:val="26"/>
          <w:szCs w:val="26"/>
        </w:rPr>
        <w:t xml:space="preserve"> </w:t>
      </w:r>
      <w:r w:rsidRPr="00B85C15">
        <w:rPr>
          <w:rFonts w:ascii="Times New Roman" w:hAnsi="Times New Roman" w:cs="Times New Roman"/>
          <w:sz w:val="26"/>
          <w:szCs w:val="26"/>
        </w:rPr>
        <w:t xml:space="preserve">города Уфы. </w:t>
      </w:r>
    </w:p>
    <w:p w:rsidR="009E3737" w:rsidRPr="00B85C15" w:rsidRDefault="009E3737" w:rsidP="004A54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 xml:space="preserve"> </w:t>
      </w:r>
      <w:r w:rsidR="004A54AA" w:rsidRPr="00B85C15">
        <w:rPr>
          <w:rFonts w:ascii="Times New Roman" w:hAnsi="Times New Roman" w:cs="Times New Roman"/>
          <w:sz w:val="26"/>
          <w:szCs w:val="26"/>
        </w:rPr>
        <w:t>Перспективы развития многостороннего экономического</w:t>
      </w:r>
      <w:r w:rsidR="00C2249A" w:rsidRPr="00B85C15">
        <w:rPr>
          <w:rFonts w:ascii="Times New Roman" w:hAnsi="Times New Roman" w:cs="Times New Roman"/>
          <w:sz w:val="26"/>
          <w:szCs w:val="26"/>
        </w:rPr>
        <w:t xml:space="preserve"> и гуманитарного</w:t>
      </w:r>
      <w:r w:rsidR="004A54AA" w:rsidRPr="00B85C15">
        <w:rPr>
          <w:rFonts w:ascii="Times New Roman" w:hAnsi="Times New Roman" w:cs="Times New Roman"/>
          <w:sz w:val="26"/>
          <w:szCs w:val="26"/>
        </w:rPr>
        <w:t xml:space="preserve"> сотрудничества Башкирии</w:t>
      </w:r>
      <w:r w:rsidRPr="00B85C15">
        <w:rPr>
          <w:rFonts w:ascii="Times New Roman" w:hAnsi="Times New Roman" w:cs="Times New Roman"/>
          <w:sz w:val="26"/>
          <w:szCs w:val="26"/>
        </w:rPr>
        <w:t xml:space="preserve"> (в рамках проведения саммитов ШОС и БРИКС).</w:t>
      </w:r>
    </w:p>
    <w:p w:rsidR="00DF561D" w:rsidRPr="00B85C15" w:rsidRDefault="009E3737" w:rsidP="00EE71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 xml:space="preserve"> </w:t>
      </w:r>
      <w:r w:rsidR="00C2249A" w:rsidRPr="00B85C15">
        <w:rPr>
          <w:rFonts w:ascii="Times New Roman" w:hAnsi="Times New Roman" w:cs="Times New Roman"/>
          <w:sz w:val="26"/>
          <w:szCs w:val="26"/>
        </w:rPr>
        <w:t>Новые и</w:t>
      </w:r>
      <w:r w:rsidRPr="00B85C15">
        <w:rPr>
          <w:rFonts w:ascii="Times New Roman" w:hAnsi="Times New Roman" w:cs="Times New Roman"/>
          <w:sz w:val="26"/>
          <w:szCs w:val="26"/>
        </w:rPr>
        <w:t xml:space="preserve">нновационные проекты </w:t>
      </w:r>
      <w:r w:rsidR="00C2249A" w:rsidRPr="00B85C15">
        <w:rPr>
          <w:rFonts w:ascii="Times New Roman" w:hAnsi="Times New Roman" w:cs="Times New Roman"/>
          <w:sz w:val="26"/>
          <w:szCs w:val="26"/>
        </w:rPr>
        <w:t>в рамках инноваций программы «</w:t>
      </w:r>
      <w:proofErr w:type="spellStart"/>
      <w:r w:rsidR="00C2249A" w:rsidRPr="00B85C15">
        <w:rPr>
          <w:rFonts w:ascii="Times New Roman" w:hAnsi="Times New Roman" w:cs="Times New Roman"/>
          <w:sz w:val="26"/>
          <w:szCs w:val="26"/>
        </w:rPr>
        <w:t>Зворыкинский</w:t>
      </w:r>
      <w:proofErr w:type="spellEnd"/>
      <w:r w:rsidR="00C2249A" w:rsidRPr="00B85C15">
        <w:rPr>
          <w:rFonts w:ascii="Times New Roman" w:hAnsi="Times New Roman" w:cs="Times New Roman"/>
          <w:sz w:val="26"/>
          <w:szCs w:val="26"/>
        </w:rPr>
        <w:t xml:space="preserve"> проект». </w:t>
      </w:r>
    </w:p>
    <w:p w:rsidR="00DF561D" w:rsidRPr="00B85C15" w:rsidRDefault="00DF561D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F9F" w:rsidRPr="00B85C15" w:rsidRDefault="00DF561D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Работы на Конкурс 2014 года будут принимать</w:t>
      </w:r>
      <w:r w:rsidR="00122F9F" w:rsidRPr="00B85C15">
        <w:rPr>
          <w:rFonts w:ascii="Times New Roman" w:hAnsi="Times New Roman" w:cs="Times New Roman"/>
          <w:sz w:val="26"/>
          <w:szCs w:val="26"/>
        </w:rPr>
        <w:t xml:space="preserve">ся с 2 апреля по 20 мая 204 г. </w:t>
      </w:r>
      <w:r w:rsidRPr="00B85C15">
        <w:rPr>
          <w:rFonts w:ascii="Times New Roman" w:hAnsi="Times New Roman" w:cs="Times New Roman"/>
          <w:sz w:val="26"/>
          <w:szCs w:val="26"/>
        </w:rPr>
        <w:t>Экспертная Комиссия будет работ</w:t>
      </w:r>
      <w:r w:rsidR="00122F9F" w:rsidRPr="00B85C15">
        <w:rPr>
          <w:rFonts w:ascii="Times New Roman" w:hAnsi="Times New Roman" w:cs="Times New Roman"/>
          <w:sz w:val="26"/>
          <w:szCs w:val="26"/>
        </w:rPr>
        <w:t xml:space="preserve">ать с 28 мая по 5 июня 2014 г. </w:t>
      </w:r>
    </w:p>
    <w:p w:rsidR="00DF561D" w:rsidRPr="00B85C15" w:rsidRDefault="00DF561D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Вручение запланировано на 12 июня 2014 г.</w:t>
      </w:r>
    </w:p>
    <w:p w:rsidR="00B85C15" w:rsidRPr="00B85C15" w:rsidRDefault="00B85C15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15" w:rsidRPr="00B85C15" w:rsidRDefault="00B85C15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В заявочных документах должно быть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– рекомендация</w:t>
      </w:r>
      <w:r w:rsidRPr="00B85C15"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bookmarkStart w:id="0" w:name="_GoBack"/>
      <w:bookmarkEnd w:id="0"/>
      <w:r w:rsidRPr="00B85C15">
        <w:rPr>
          <w:rFonts w:ascii="Times New Roman" w:hAnsi="Times New Roman" w:cs="Times New Roman"/>
          <w:sz w:val="26"/>
          <w:szCs w:val="26"/>
        </w:rPr>
        <w:t xml:space="preserve"> от Студенческого научного общества (СНО) учреждения.</w:t>
      </w:r>
    </w:p>
    <w:p w:rsidR="00122F9F" w:rsidRPr="00B85C15" w:rsidRDefault="00122F9F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F9F" w:rsidRPr="00B85C15" w:rsidRDefault="00122F9F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Положение Конкурса и информация о соискателях Конкурса и их научных работах публикуется на Официальном информационном портале молодых ученых – сайте Регионального отделения Российского союза молодых ученых в Республике Башкортостан http://bash.rosmu.ru.</w:t>
      </w:r>
    </w:p>
    <w:p w:rsidR="00122F9F" w:rsidRPr="00B85C15" w:rsidRDefault="00122F9F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F9F" w:rsidRPr="00B85C15" w:rsidRDefault="00122F9F" w:rsidP="00577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C15">
        <w:rPr>
          <w:rFonts w:ascii="Times New Roman" w:hAnsi="Times New Roman" w:cs="Times New Roman"/>
          <w:sz w:val="26"/>
          <w:szCs w:val="26"/>
        </w:rPr>
        <w:t>Заявки на участие в Конкурсе (в одном экземпляре) представляются соискателями по адресу Организатора Конкурса – в офис Местного отделения Российского союза молодых ученых в городе Уфе, г. Уфа, ул. Чернышевского, д. 145, вход с правого торца, каб. 25 (офис РоСМУ-Уфа), ФГБОУ ВПО «Уфимский государственный ун</w:t>
      </w:r>
      <w:r w:rsidR="00B57EC3" w:rsidRPr="00B85C15">
        <w:rPr>
          <w:rFonts w:ascii="Times New Roman" w:hAnsi="Times New Roman" w:cs="Times New Roman"/>
          <w:sz w:val="26"/>
          <w:szCs w:val="26"/>
        </w:rPr>
        <w:t xml:space="preserve">иверситет экономики и сервиса». </w:t>
      </w:r>
    </w:p>
    <w:sectPr w:rsidR="00122F9F" w:rsidRPr="00B8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335"/>
    <w:multiLevelType w:val="hybridMultilevel"/>
    <w:tmpl w:val="EA5E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78D"/>
    <w:multiLevelType w:val="hybridMultilevel"/>
    <w:tmpl w:val="9E76B2F8"/>
    <w:lvl w:ilvl="0" w:tplc="52B2F1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F5F"/>
    <w:multiLevelType w:val="hybridMultilevel"/>
    <w:tmpl w:val="5CF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4"/>
    <w:rsid w:val="000069E4"/>
    <w:rsid w:val="00014F50"/>
    <w:rsid w:val="0001661B"/>
    <w:rsid w:val="0005629E"/>
    <w:rsid w:val="00066F05"/>
    <w:rsid w:val="000E31D2"/>
    <w:rsid w:val="000E57AE"/>
    <w:rsid w:val="001163F2"/>
    <w:rsid w:val="00122F9F"/>
    <w:rsid w:val="00143B84"/>
    <w:rsid w:val="001D35F6"/>
    <w:rsid w:val="001E3C72"/>
    <w:rsid w:val="0020452D"/>
    <w:rsid w:val="00243E93"/>
    <w:rsid w:val="002957F3"/>
    <w:rsid w:val="002B4C13"/>
    <w:rsid w:val="003551F3"/>
    <w:rsid w:val="00381893"/>
    <w:rsid w:val="00390F79"/>
    <w:rsid w:val="003A1679"/>
    <w:rsid w:val="003C7CE9"/>
    <w:rsid w:val="003F44E6"/>
    <w:rsid w:val="00411AA2"/>
    <w:rsid w:val="004A54AA"/>
    <w:rsid w:val="004E00D0"/>
    <w:rsid w:val="005251BE"/>
    <w:rsid w:val="005368CC"/>
    <w:rsid w:val="005711B8"/>
    <w:rsid w:val="005779C9"/>
    <w:rsid w:val="005846D8"/>
    <w:rsid w:val="005B1A5C"/>
    <w:rsid w:val="005B2BCF"/>
    <w:rsid w:val="00681064"/>
    <w:rsid w:val="00694ADB"/>
    <w:rsid w:val="006A189A"/>
    <w:rsid w:val="006A2DD7"/>
    <w:rsid w:val="006C1991"/>
    <w:rsid w:val="006C40B0"/>
    <w:rsid w:val="006E0F2B"/>
    <w:rsid w:val="006F241C"/>
    <w:rsid w:val="00704982"/>
    <w:rsid w:val="00751C1D"/>
    <w:rsid w:val="007D341C"/>
    <w:rsid w:val="007E38D3"/>
    <w:rsid w:val="007F2237"/>
    <w:rsid w:val="008106D7"/>
    <w:rsid w:val="00813513"/>
    <w:rsid w:val="0084542B"/>
    <w:rsid w:val="008573C7"/>
    <w:rsid w:val="00875DF2"/>
    <w:rsid w:val="00875EE0"/>
    <w:rsid w:val="008A0698"/>
    <w:rsid w:val="008D0A14"/>
    <w:rsid w:val="008F7389"/>
    <w:rsid w:val="00971577"/>
    <w:rsid w:val="009B2BB9"/>
    <w:rsid w:val="009E2E3C"/>
    <w:rsid w:val="009E3737"/>
    <w:rsid w:val="00A36991"/>
    <w:rsid w:val="00A46C9C"/>
    <w:rsid w:val="00A94581"/>
    <w:rsid w:val="00AA4CF1"/>
    <w:rsid w:val="00AB1594"/>
    <w:rsid w:val="00B16C5D"/>
    <w:rsid w:val="00B26DB6"/>
    <w:rsid w:val="00B52C16"/>
    <w:rsid w:val="00B54121"/>
    <w:rsid w:val="00B57EC3"/>
    <w:rsid w:val="00B61F96"/>
    <w:rsid w:val="00B768DE"/>
    <w:rsid w:val="00B85C15"/>
    <w:rsid w:val="00BE020B"/>
    <w:rsid w:val="00C2249A"/>
    <w:rsid w:val="00C55553"/>
    <w:rsid w:val="00C56C5D"/>
    <w:rsid w:val="00C929C3"/>
    <w:rsid w:val="00CA3486"/>
    <w:rsid w:val="00CB2CC5"/>
    <w:rsid w:val="00CD630F"/>
    <w:rsid w:val="00D330ED"/>
    <w:rsid w:val="00D360D7"/>
    <w:rsid w:val="00D54318"/>
    <w:rsid w:val="00D7733E"/>
    <w:rsid w:val="00DC128B"/>
    <w:rsid w:val="00DD68EF"/>
    <w:rsid w:val="00DF561D"/>
    <w:rsid w:val="00E25127"/>
    <w:rsid w:val="00E27472"/>
    <w:rsid w:val="00E3107C"/>
    <w:rsid w:val="00E51B2C"/>
    <w:rsid w:val="00E707B6"/>
    <w:rsid w:val="00EC52CA"/>
    <w:rsid w:val="00EE7151"/>
    <w:rsid w:val="00EF520D"/>
    <w:rsid w:val="00F3425E"/>
    <w:rsid w:val="00F52832"/>
    <w:rsid w:val="00F92E7C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2014-04-01T20:11:00Z</dcterms:created>
  <dcterms:modified xsi:type="dcterms:W3CDTF">2014-04-01T22:07:00Z</dcterms:modified>
</cp:coreProperties>
</file>